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65" w:rsidRDefault="00E45065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CD3B46" w:rsidRDefault="00CD3B46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CD3B46" w:rsidRDefault="00CD3B46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E45065" w:rsidRDefault="00E45065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E45065" w:rsidRPr="00CD3B46" w:rsidRDefault="00CD3B46" w:rsidP="00CD3B46">
      <w:pPr>
        <w:pStyle w:val="Standard"/>
        <w:spacing w:line="720" w:lineRule="auto"/>
        <w:ind w:leftChars="-236" w:left="-566" w:rightChars="-260" w:right="-624"/>
        <w:jc w:val="center"/>
        <w:rPr>
          <w:rFonts w:ascii="標楷體" w:eastAsia="標楷體" w:hAnsi="標楷體"/>
          <w:b/>
          <w:sz w:val="72"/>
          <w:szCs w:val="32"/>
        </w:rPr>
      </w:pPr>
      <w:r w:rsidRPr="00CD3B46">
        <w:rPr>
          <w:rFonts w:ascii="標楷體" w:eastAsia="標楷體" w:hAnsi="標楷體" w:hint="eastAsia"/>
          <w:b/>
          <w:sz w:val="72"/>
          <w:szCs w:val="32"/>
        </w:rPr>
        <w:t>2021臺中市地方創生企劃競賽</w:t>
      </w:r>
    </w:p>
    <w:p w:rsidR="00E45065" w:rsidRPr="00CD3B46" w:rsidRDefault="00192C73" w:rsidP="00CD3B46">
      <w:pPr>
        <w:pStyle w:val="Standard"/>
        <w:spacing w:line="720" w:lineRule="auto"/>
        <w:jc w:val="center"/>
        <w:rPr>
          <w:b/>
          <w:sz w:val="36"/>
        </w:rPr>
      </w:pPr>
      <w:r>
        <w:rPr>
          <w:rFonts w:ascii="標楷體" w:eastAsia="標楷體" w:hAnsi="標楷體" w:hint="eastAsia"/>
          <w:b/>
          <w:color w:val="FF0000"/>
          <w:sz w:val="72"/>
          <w:szCs w:val="48"/>
        </w:rPr>
        <w:t>企劃名稱</w:t>
      </w:r>
      <w:r w:rsidR="00CD3B46">
        <w:rPr>
          <w:rFonts w:ascii="標楷體" w:eastAsia="標楷體" w:hAnsi="標楷體" w:hint="eastAsia"/>
          <w:b/>
          <w:color w:val="FF0000"/>
          <w:sz w:val="72"/>
          <w:szCs w:val="48"/>
        </w:rPr>
        <w:t>(團隊自訂)</w:t>
      </w:r>
    </w:p>
    <w:p w:rsidR="00E45065" w:rsidRDefault="00CD3B46" w:rsidP="00CD3B46">
      <w:pPr>
        <w:pStyle w:val="Standard"/>
        <w:spacing w:line="720" w:lineRule="auto"/>
        <w:jc w:val="center"/>
        <w:rPr>
          <w:rFonts w:ascii="標楷體" w:eastAsia="標楷體" w:hAnsi="標楷體"/>
          <w:sz w:val="32"/>
          <w:szCs w:val="32"/>
        </w:rPr>
      </w:pPr>
      <w:r w:rsidRPr="00CD3B46">
        <w:rPr>
          <w:rFonts w:ascii="標楷體" w:eastAsia="標楷體" w:hAnsi="標楷體" w:hint="eastAsia"/>
          <w:b/>
          <w:sz w:val="56"/>
          <w:szCs w:val="32"/>
        </w:rPr>
        <w:t>企劃書</w:t>
      </w:r>
    </w:p>
    <w:p w:rsidR="00E45065" w:rsidRDefault="00E45065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CD3B46" w:rsidRDefault="00CD3B46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CD3B46" w:rsidRPr="00CD3B46" w:rsidRDefault="00CD3B46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E45065" w:rsidRDefault="00E45065" w:rsidP="001B41AA">
      <w:pPr>
        <w:pStyle w:val="Standard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E45065" w:rsidRPr="00CD3B46" w:rsidRDefault="00CD3B46">
      <w:pPr>
        <w:pStyle w:val="Standard"/>
        <w:spacing w:line="360" w:lineRule="auto"/>
        <w:jc w:val="center"/>
        <w:rPr>
          <w:color w:val="FF0000"/>
          <w:sz w:val="36"/>
        </w:rPr>
      </w:pPr>
      <w:r w:rsidRPr="00CD3B46">
        <w:rPr>
          <w:rFonts w:ascii="標楷體" w:eastAsia="標楷體" w:hAnsi="標楷體" w:hint="eastAsia"/>
          <w:color w:val="FF0000"/>
          <w:sz w:val="44"/>
          <w:szCs w:val="32"/>
        </w:rPr>
        <w:t>團隊名稱</w:t>
      </w:r>
    </w:p>
    <w:p w:rsidR="00E45065" w:rsidRDefault="00E45065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CD3B46" w:rsidRDefault="00CD3B46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E45065" w:rsidRPr="00CD3B46" w:rsidRDefault="00C9412B" w:rsidP="00CD3B46">
      <w:pPr>
        <w:pStyle w:val="Standard"/>
        <w:spacing w:line="480" w:lineRule="exact"/>
        <w:jc w:val="distribute"/>
        <w:rPr>
          <w:sz w:val="32"/>
        </w:rPr>
        <w:sectPr w:rsidR="00E45065" w:rsidRPr="00CD3B46">
          <w:footerReference w:type="default" r:id="rId7"/>
          <w:pgSz w:w="11906" w:h="16838"/>
          <w:pgMar w:top="1440" w:right="1800" w:bottom="1440" w:left="1800" w:header="720" w:footer="720" w:gutter="0"/>
          <w:cols w:space="720"/>
          <w:titlePg/>
          <w:docGrid w:type="lines" w:linePitch="405"/>
        </w:sectPr>
      </w:pPr>
      <w:r w:rsidRPr="00CD3B46">
        <w:rPr>
          <w:rFonts w:ascii="標楷體" w:eastAsia="標楷體" w:hAnsi="標楷體"/>
          <w:spacing w:val="61"/>
          <w:kern w:val="0"/>
          <w:sz w:val="40"/>
          <w:szCs w:val="32"/>
        </w:rPr>
        <w:t>中華民國○○○年○○月</w:t>
      </w:r>
      <w:r w:rsidR="001B41AA" w:rsidRPr="00CD3B46">
        <w:rPr>
          <w:rFonts w:ascii="標楷體" w:eastAsia="標楷體" w:hAnsi="標楷體"/>
          <w:spacing w:val="61"/>
          <w:kern w:val="0"/>
          <w:sz w:val="40"/>
          <w:szCs w:val="32"/>
        </w:rPr>
        <w:t>○○</w:t>
      </w:r>
      <w:r w:rsidR="001B41AA" w:rsidRPr="00CD3B46">
        <w:rPr>
          <w:rFonts w:ascii="標楷體" w:eastAsia="標楷體" w:hAnsi="標楷體" w:hint="eastAsia"/>
          <w:spacing w:val="61"/>
          <w:kern w:val="0"/>
          <w:sz w:val="40"/>
          <w:szCs w:val="32"/>
        </w:rPr>
        <w:t>日</w:t>
      </w:r>
    </w:p>
    <w:p w:rsidR="00E45065" w:rsidRDefault="00E45065">
      <w:pPr>
        <w:pStyle w:val="Standard"/>
        <w:widowControl/>
        <w:rPr>
          <w:rFonts w:ascii="標楷體" w:eastAsia="標楷體" w:hAnsi="標楷體"/>
          <w:bCs/>
          <w:sz w:val="28"/>
          <w:szCs w:val="28"/>
        </w:rPr>
        <w:sectPr w:rsidR="00E45065">
          <w:footerReference w:type="default" r:id="rId8"/>
          <w:pgSz w:w="11906" w:h="16838"/>
          <w:pgMar w:top="1440" w:right="1800" w:bottom="1440" w:left="1800" w:header="720" w:footer="992" w:gutter="0"/>
          <w:cols w:space="720"/>
          <w:docGrid w:type="lines" w:linePitch="398"/>
        </w:sectPr>
      </w:pPr>
    </w:p>
    <w:p w:rsidR="00EA7A2C" w:rsidRPr="00D60888" w:rsidRDefault="00C9412B" w:rsidP="00EA7A2C">
      <w:pPr>
        <w:pStyle w:val="ContentsHeading"/>
        <w:spacing w:after="240" w:line="480" w:lineRule="auto"/>
        <w:jc w:val="center"/>
        <w:outlineLvl w:val="9"/>
        <w:rPr>
          <w:noProof/>
          <w:szCs w:val="26"/>
        </w:rPr>
      </w:pPr>
      <w:bookmarkStart w:id="0" w:name="_Toc75342610"/>
      <w:bookmarkStart w:id="1" w:name="_Toc75350037"/>
      <w:r>
        <w:rPr>
          <w:rFonts w:ascii="標楷體" w:eastAsia="標楷體" w:hAnsi="標楷體"/>
          <w:color w:val="000000"/>
          <w:sz w:val="44"/>
          <w:szCs w:val="44"/>
          <w:lang w:val="zh-TW"/>
        </w:rPr>
        <w:lastRenderedPageBreak/>
        <w:t>目  錄</w:t>
      </w:r>
      <w:bookmarkEnd w:id="0"/>
      <w:bookmarkEnd w:id="1"/>
      <w:r w:rsidRPr="00EA7A2C">
        <w:rPr>
          <w:rFonts w:ascii="Calibri" w:hAnsi="Calibri"/>
          <w:b w:val="0"/>
          <w:bCs w:val="0"/>
          <w:sz w:val="26"/>
          <w:szCs w:val="26"/>
        </w:rPr>
        <w:fldChar w:fldCharType="begin"/>
      </w:r>
      <w:r w:rsidRPr="00EA7A2C">
        <w:rPr>
          <w:sz w:val="26"/>
          <w:szCs w:val="26"/>
        </w:rPr>
        <w:instrText xml:space="preserve"> TOC \o "1-2" \h </w:instrText>
      </w:r>
      <w:r w:rsidRPr="00EA7A2C">
        <w:rPr>
          <w:rFonts w:ascii="Calibri" w:hAnsi="Calibri"/>
          <w:b w:val="0"/>
          <w:bCs w:val="0"/>
          <w:sz w:val="26"/>
          <w:szCs w:val="26"/>
        </w:rPr>
        <w:fldChar w:fldCharType="separate"/>
      </w:r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38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壹、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團隊基本介紹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_Toc75350038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1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39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貳、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企劃緣起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_Toc75350039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0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參、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地方資源盤點暨問題分析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_Toc75350040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1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肆、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企劃目標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_Toc75350041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2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伍、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規劃與設計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_Toc75350042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3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陸、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進度與期程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_Toc75350043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4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柒、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經費規劃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_Toc75350044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5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捌、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預期效益評估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_Toc75350045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2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D60888" w:rsidRDefault="005F11A6" w:rsidP="00EA7A2C">
      <w:pPr>
        <w:pStyle w:val="12"/>
        <w:tabs>
          <w:tab w:val="left" w:pos="960"/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8"/>
          <w:szCs w:val="26"/>
        </w:rPr>
      </w:pPr>
      <w:hyperlink w:anchor="_Toc75350046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玖、</w:t>
        </w:r>
        <w:r w:rsidR="00EA7A2C" w:rsidRPr="00D60888">
          <w:rPr>
            <w:rFonts w:asciiTheme="minorHAnsi" w:eastAsiaTheme="minorEastAsia" w:hAnsiTheme="minorHAnsi" w:cstheme="minorBidi"/>
            <w:noProof/>
            <w:kern w:val="2"/>
            <w:sz w:val="28"/>
            <w:szCs w:val="26"/>
          </w:rPr>
          <w:tab/>
        </w:r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結論與展望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_Toc75350046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3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A7A2C" w:rsidRPr="00EA7A2C" w:rsidRDefault="005F11A6" w:rsidP="00EA7A2C">
      <w:pPr>
        <w:pStyle w:val="12"/>
        <w:tabs>
          <w:tab w:val="right" w:leader="dot" w:pos="8296"/>
        </w:tabs>
        <w:spacing w:line="480" w:lineRule="auto"/>
        <w:rPr>
          <w:rFonts w:asciiTheme="minorHAnsi" w:eastAsiaTheme="minorEastAsia" w:hAnsiTheme="minorHAnsi" w:cstheme="minorBidi"/>
          <w:noProof/>
          <w:kern w:val="2"/>
          <w:sz w:val="26"/>
          <w:szCs w:val="26"/>
        </w:rPr>
      </w:pPr>
      <w:hyperlink w:anchor="_Toc75350047" w:history="1">
        <w:r w:rsidR="00EA7A2C" w:rsidRPr="00D60888">
          <w:rPr>
            <w:rStyle w:val="af6"/>
            <w:rFonts w:ascii="標楷體" w:eastAsia="標楷體" w:hAnsi="標楷體" w:hint="eastAsia"/>
            <w:noProof/>
            <w:sz w:val="28"/>
            <w:szCs w:val="26"/>
          </w:rPr>
          <w:t>參考文獻</w:t>
        </w:r>
        <w:r w:rsidR="00EA7A2C" w:rsidRPr="00D60888">
          <w:rPr>
            <w:noProof/>
            <w:sz w:val="28"/>
            <w:szCs w:val="26"/>
          </w:rPr>
          <w:tab/>
        </w:r>
        <w:r w:rsidR="00EA7A2C" w:rsidRPr="00D60888">
          <w:rPr>
            <w:noProof/>
            <w:sz w:val="28"/>
            <w:szCs w:val="26"/>
          </w:rPr>
          <w:fldChar w:fldCharType="begin"/>
        </w:r>
        <w:r w:rsidR="00EA7A2C" w:rsidRPr="00D60888">
          <w:rPr>
            <w:noProof/>
            <w:sz w:val="28"/>
            <w:szCs w:val="26"/>
          </w:rPr>
          <w:instrText xml:space="preserve"> PAGEREF _Toc75350047 \h </w:instrText>
        </w:r>
        <w:r w:rsidR="00EA7A2C" w:rsidRPr="00D60888">
          <w:rPr>
            <w:noProof/>
            <w:sz w:val="28"/>
            <w:szCs w:val="26"/>
          </w:rPr>
        </w:r>
        <w:r w:rsidR="00EA7A2C" w:rsidRPr="00D60888">
          <w:rPr>
            <w:noProof/>
            <w:sz w:val="28"/>
            <w:szCs w:val="26"/>
          </w:rPr>
          <w:fldChar w:fldCharType="separate"/>
        </w:r>
        <w:r w:rsidR="00192C73">
          <w:rPr>
            <w:noProof/>
            <w:sz w:val="28"/>
            <w:szCs w:val="26"/>
          </w:rPr>
          <w:t>3</w:t>
        </w:r>
        <w:r w:rsidR="00EA7A2C" w:rsidRPr="00D60888">
          <w:rPr>
            <w:noProof/>
            <w:sz w:val="28"/>
            <w:szCs w:val="26"/>
          </w:rPr>
          <w:fldChar w:fldCharType="end"/>
        </w:r>
      </w:hyperlink>
    </w:p>
    <w:p w:rsidR="00E45065" w:rsidRDefault="00C9412B" w:rsidP="00EA7A2C">
      <w:pPr>
        <w:pStyle w:val="a9"/>
        <w:tabs>
          <w:tab w:val="left" w:pos="-339"/>
        </w:tabs>
        <w:spacing w:line="480" w:lineRule="auto"/>
        <w:ind w:left="568"/>
        <w:jc w:val="left"/>
        <w:outlineLvl w:val="9"/>
        <w:rPr>
          <w:rFonts w:ascii="標楷體" w:eastAsia="標楷體" w:hAnsi="標楷體"/>
          <w:b w:val="0"/>
          <w:sz w:val="28"/>
          <w:szCs w:val="28"/>
        </w:rPr>
        <w:sectPr w:rsidR="00E45065">
          <w:footerReference w:type="default" r:id="rId9"/>
          <w:pgSz w:w="11906" w:h="16838"/>
          <w:pgMar w:top="1440" w:right="1800" w:bottom="1440" w:left="1800" w:header="720" w:footer="992" w:gutter="0"/>
          <w:cols w:space="720"/>
          <w:docGrid w:type="lines" w:linePitch="398"/>
        </w:sectPr>
      </w:pPr>
      <w:r w:rsidRPr="00EA7A2C">
        <w:rPr>
          <w:sz w:val="26"/>
          <w:szCs w:val="26"/>
        </w:rPr>
        <w:fldChar w:fldCharType="end"/>
      </w:r>
    </w:p>
    <w:p w:rsidR="001B41AA" w:rsidRPr="00C92D74" w:rsidRDefault="001B41AA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2" w:name="_Toc75350038"/>
      <w:bookmarkStart w:id="3" w:name="_Toc445389289"/>
      <w:r w:rsidRPr="00C92D74">
        <w:rPr>
          <w:rFonts w:ascii="標楷體" w:eastAsia="標楷體" w:hAnsi="標楷體" w:hint="eastAsia"/>
          <w:szCs w:val="28"/>
        </w:rPr>
        <w:lastRenderedPageBreak/>
        <w:t>團隊基本介紹</w:t>
      </w:r>
      <w:bookmarkEnd w:id="2"/>
    </w:p>
    <w:tbl>
      <w:tblPr>
        <w:tblStyle w:val="af5"/>
        <w:tblW w:w="8359" w:type="dxa"/>
        <w:jc w:val="center"/>
        <w:tblLook w:val="04A0" w:firstRow="1" w:lastRow="0" w:firstColumn="1" w:lastColumn="0" w:noHBand="0" w:noVBand="1"/>
      </w:tblPr>
      <w:tblGrid>
        <w:gridCol w:w="549"/>
        <w:gridCol w:w="1719"/>
        <w:gridCol w:w="1287"/>
        <w:gridCol w:w="1118"/>
        <w:gridCol w:w="1139"/>
        <w:gridCol w:w="2547"/>
      </w:tblGrid>
      <w:tr w:rsidR="001B41AA" w:rsidRPr="00187E58" w:rsidTr="003B468A">
        <w:trPr>
          <w:trHeight w:val="510"/>
          <w:jc w:val="center"/>
        </w:trPr>
        <w:tc>
          <w:tcPr>
            <w:tcW w:w="8359" w:type="dxa"/>
            <w:gridSpan w:val="6"/>
            <w:shd w:val="clear" w:color="auto" w:fill="EDEDED" w:themeFill="accent3" w:themeFillTint="33"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6"/>
              </w:rPr>
              <w:t>壹、</w:t>
            </w:r>
            <w:r w:rsidRPr="0012179F">
              <w:rPr>
                <w:rFonts w:ascii="標楷體" w:eastAsia="標楷體" w:hAnsi="標楷體" w:hint="eastAsia"/>
                <w:b/>
                <w:sz w:val="32"/>
                <w:szCs w:val="26"/>
              </w:rPr>
              <w:t>基本資訊</w:t>
            </w: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2268" w:type="dxa"/>
            <w:gridSpan w:val="2"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2179F">
              <w:rPr>
                <w:rFonts w:ascii="標楷體" w:eastAsia="標楷體" w:hAnsi="標楷體" w:hint="eastAsia"/>
                <w:sz w:val="28"/>
                <w:szCs w:val="26"/>
              </w:rPr>
              <w:t>團隊名稱</w:t>
            </w:r>
          </w:p>
        </w:tc>
        <w:tc>
          <w:tcPr>
            <w:tcW w:w="6091" w:type="dxa"/>
            <w:gridSpan w:val="4"/>
            <w:vAlign w:val="center"/>
          </w:tcPr>
          <w:p w:rsidR="001B41AA" w:rsidRPr="00187E58" w:rsidRDefault="001B41AA" w:rsidP="003B468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EA7A2C">
        <w:trPr>
          <w:trHeight w:val="45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2179F">
              <w:rPr>
                <w:rFonts w:ascii="標楷體" w:eastAsia="標楷體" w:hAnsi="標楷體" w:hint="eastAsia"/>
                <w:sz w:val="28"/>
                <w:szCs w:val="26"/>
              </w:rPr>
              <w:t>負責人</w:t>
            </w:r>
          </w:p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2179F">
              <w:rPr>
                <w:rFonts w:ascii="標楷體" w:eastAsia="標楷體" w:hAnsi="標楷體" w:hint="eastAsia"/>
                <w:sz w:val="28"/>
                <w:szCs w:val="26"/>
              </w:rPr>
              <w:t>聯繫資訊</w:t>
            </w:r>
          </w:p>
        </w:tc>
        <w:tc>
          <w:tcPr>
            <w:tcW w:w="128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804" w:type="dxa"/>
            <w:gridSpan w:val="3"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EA7A2C">
        <w:trPr>
          <w:trHeight w:val="454"/>
          <w:jc w:val="center"/>
        </w:trPr>
        <w:tc>
          <w:tcPr>
            <w:tcW w:w="2268" w:type="dxa"/>
            <w:gridSpan w:val="2"/>
            <w:vMerge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28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804" w:type="dxa"/>
            <w:gridSpan w:val="3"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EA7A2C">
        <w:trPr>
          <w:trHeight w:val="454"/>
          <w:jc w:val="center"/>
        </w:trPr>
        <w:tc>
          <w:tcPr>
            <w:tcW w:w="2268" w:type="dxa"/>
            <w:gridSpan w:val="2"/>
            <w:vMerge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28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804" w:type="dxa"/>
            <w:gridSpan w:val="3"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jc w:val="center"/>
        </w:trPr>
        <w:tc>
          <w:tcPr>
            <w:tcW w:w="8359" w:type="dxa"/>
            <w:gridSpan w:val="6"/>
            <w:shd w:val="clear" w:color="auto" w:fill="EDEDED" w:themeFill="accent3" w:themeFillTint="33"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6"/>
              </w:rPr>
              <w:t>貳、</w:t>
            </w:r>
            <w:r w:rsidRPr="0012179F">
              <w:rPr>
                <w:rFonts w:ascii="標楷體" w:eastAsia="標楷體" w:hAnsi="標楷體" w:hint="eastAsia"/>
                <w:b/>
                <w:sz w:val="32"/>
                <w:szCs w:val="26"/>
              </w:rPr>
              <w:t>團隊成員名單</w:t>
            </w:r>
          </w:p>
          <w:p w:rsidR="001B41AA" w:rsidRPr="00187E58" w:rsidRDefault="00CD3B46" w:rsidP="003B468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（請</w:t>
            </w:r>
            <w:r w:rsidR="001B41AA" w:rsidRPr="00187E58"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自行刪減表格）</w:t>
            </w: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 w:val="restart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學校單位</w:t>
            </w: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負責項目</w:t>
            </w: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 w:val="restart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學生名單</w:t>
            </w: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學校系所</w:t>
            </w: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sz w:val="26"/>
                <w:szCs w:val="26"/>
              </w:rPr>
              <w:t>負責項目</w:t>
            </w: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7E5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隊長</w:t>
            </w: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10"/>
          <w:jc w:val="center"/>
        </w:trPr>
        <w:tc>
          <w:tcPr>
            <w:tcW w:w="549" w:type="dxa"/>
            <w:vMerge/>
          </w:tcPr>
          <w:p w:rsidR="001B41AA" w:rsidRPr="00187E58" w:rsidRDefault="001B41AA" w:rsidP="003B468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1B41AA" w:rsidRPr="00187E58" w:rsidRDefault="001B41AA" w:rsidP="003B46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AA" w:rsidRPr="00187E58" w:rsidTr="003B468A">
        <w:trPr>
          <w:trHeight w:val="567"/>
          <w:jc w:val="center"/>
        </w:trPr>
        <w:tc>
          <w:tcPr>
            <w:tcW w:w="8359" w:type="dxa"/>
            <w:gridSpan w:val="6"/>
            <w:shd w:val="clear" w:color="auto" w:fill="EDEDED" w:themeFill="accent3" w:themeFillTint="33"/>
            <w:vAlign w:val="center"/>
          </w:tcPr>
          <w:p w:rsidR="001B41AA" w:rsidRPr="0012179F" w:rsidRDefault="001B41AA" w:rsidP="003B468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179F">
              <w:rPr>
                <w:rFonts w:ascii="標楷體" w:eastAsia="標楷體" w:hAnsi="標楷體" w:hint="eastAsia"/>
                <w:b/>
                <w:sz w:val="32"/>
                <w:szCs w:val="26"/>
              </w:rPr>
              <w:t>參、企劃構想內容</w:t>
            </w:r>
          </w:p>
        </w:tc>
      </w:tr>
      <w:tr w:rsidR="001B41AA" w:rsidRPr="00187E58" w:rsidTr="00C157D1">
        <w:trPr>
          <w:trHeight w:val="1312"/>
          <w:jc w:val="center"/>
        </w:trPr>
        <w:tc>
          <w:tcPr>
            <w:tcW w:w="2268" w:type="dxa"/>
            <w:gridSpan w:val="2"/>
            <w:vAlign w:val="center"/>
          </w:tcPr>
          <w:p w:rsidR="001B41AA" w:rsidRPr="00D1338C" w:rsidRDefault="001B41AA" w:rsidP="003B468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338C">
              <w:rPr>
                <w:rFonts w:ascii="標楷體" w:eastAsia="標楷體" w:hAnsi="標楷體" w:hint="eastAsia"/>
                <w:b/>
                <w:sz w:val="26"/>
                <w:szCs w:val="26"/>
              </w:rPr>
              <w:t>構想地區與主題</w:t>
            </w:r>
          </w:p>
        </w:tc>
        <w:tc>
          <w:tcPr>
            <w:tcW w:w="6091" w:type="dxa"/>
            <w:gridSpan w:val="4"/>
            <w:vAlign w:val="center"/>
          </w:tcPr>
          <w:p w:rsidR="00EA7A2C" w:rsidRPr="00192C73" w:rsidRDefault="001B41AA" w:rsidP="003B468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92C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ＯＯ區＋主題（二擇一）</w:t>
            </w:r>
          </w:p>
          <w:p w:rsidR="001B41AA" w:rsidRPr="00192C73" w:rsidRDefault="001B41AA" w:rsidP="003B468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92C73">
              <w:rPr>
                <w:rFonts w:ascii="標楷體" w:eastAsia="標楷體" w:hAnsi="標楷體" w:hint="eastAsia"/>
                <w:color w:val="FF0000"/>
                <w:szCs w:val="26"/>
              </w:rPr>
              <w:t>請參照簡章第八點「競賽題目」</w:t>
            </w:r>
          </w:p>
        </w:tc>
      </w:tr>
      <w:tr w:rsidR="001B41AA" w:rsidRPr="00187E58" w:rsidTr="00C157D1">
        <w:trPr>
          <w:trHeight w:val="1312"/>
          <w:jc w:val="center"/>
        </w:trPr>
        <w:tc>
          <w:tcPr>
            <w:tcW w:w="2268" w:type="dxa"/>
            <w:gridSpan w:val="2"/>
            <w:vAlign w:val="center"/>
          </w:tcPr>
          <w:p w:rsidR="001B41AA" w:rsidRPr="00D1338C" w:rsidRDefault="001B41AA" w:rsidP="003B468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企劃書名稱</w:t>
            </w:r>
          </w:p>
        </w:tc>
        <w:tc>
          <w:tcPr>
            <w:tcW w:w="6091" w:type="dxa"/>
            <w:gridSpan w:val="4"/>
            <w:vAlign w:val="center"/>
          </w:tcPr>
          <w:p w:rsidR="001B41AA" w:rsidRPr="00192C73" w:rsidRDefault="001B41AA" w:rsidP="003B468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92C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請團隊自行發想</w:t>
            </w:r>
            <w:r w:rsidR="00192C73" w:rsidRPr="00192C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足以代表本次企劃</w:t>
            </w:r>
            <w:r w:rsidR="00192C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內容</w:t>
            </w:r>
            <w:r w:rsidR="00192C73" w:rsidRPr="00192C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之</w:t>
            </w:r>
            <w:r w:rsidR="00192C7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特色名稱</w:t>
            </w:r>
          </w:p>
        </w:tc>
      </w:tr>
    </w:tbl>
    <w:p w:rsidR="00E45065" w:rsidRPr="00C92D74" w:rsidRDefault="001B41AA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4" w:name="_Toc75350039"/>
      <w:r w:rsidRPr="00C92D74">
        <w:rPr>
          <w:rFonts w:ascii="標楷體" w:eastAsia="標楷體" w:hAnsi="標楷體" w:hint="eastAsia"/>
          <w:szCs w:val="28"/>
        </w:rPr>
        <w:lastRenderedPageBreak/>
        <w:t>企劃</w:t>
      </w:r>
      <w:r w:rsidRPr="00C92D74">
        <w:rPr>
          <w:rFonts w:ascii="標楷體" w:eastAsia="標楷體" w:hAnsi="標楷體"/>
          <w:szCs w:val="28"/>
        </w:rPr>
        <w:t>緣起</w:t>
      </w:r>
      <w:bookmarkEnd w:id="3"/>
      <w:bookmarkEnd w:id="4"/>
    </w:p>
    <w:p w:rsidR="00E45065" w:rsidRPr="00803427" w:rsidRDefault="001B41AA" w:rsidP="00EA7A2C">
      <w:pPr>
        <w:pStyle w:val="a6"/>
        <w:spacing w:line="360" w:lineRule="auto"/>
        <w:ind w:left="0" w:firstLine="480"/>
        <w:rPr>
          <w:sz w:val="26"/>
          <w:szCs w:val="26"/>
        </w:rPr>
      </w:pP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請參照「競賽範圍各區需求」撰寫本次企劃之執行緣由與目的</w:t>
      </w:r>
      <w:r w:rsidR="00C92D74" w:rsidRPr="0080342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E45065" w:rsidRPr="00C92D74" w:rsidRDefault="001B41AA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5" w:name="_Toc75350040"/>
      <w:bookmarkStart w:id="6" w:name="_Toc445389290"/>
      <w:r w:rsidRPr="00C92D74">
        <w:rPr>
          <w:rFonts w:ascii="標楷體" w:eastAsia="標楷體" w:hAnsi="標楷體" w:hint="eastAsia"/>
          <w:szCs w:val="28"/>
        </w:rPr>
        <w:t>地方資源盤點暨</w:t>
      </w:r>
      <w:r w:rsidRPr="00C92D74">
        <w:rPr>
          <w:rFonts w:ascii="標楷體" w:eastAsia="標楷體" w:hAnsi="標楷體"/>
          <w:szCs w:val="28"/>
        </w:rPr>
        <w:t>問題分析</w:t>
      </w:r>
      <w:bookmarkEnd w:id="5"/>
    </w:p>
    <w:p w:rsidR="00E45065" w:rsidRPr="00803427" w:rsidRDefault="00C92D74" w:rsidP="00EA7A2C">
      <w:pPr>
        <w:pStyle w:val="a6"/>
        <w:spacing w:line="360" w:lineRule="auto"/>
        <w:ind w:left="0" w:firstLine="480"/>
        <w:rPr>
          <w:rFonts w:ascii="標楷體" w:eastAsia="標楷體" w:hAnsi="標楷體"/>
          <w:color w:val="FF0000"/>
          <w:sz w:val="26"/>
          <w:szCs w:val="26"/>
        </w:rPr>
      </w:pP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請針對欲</w:t>
      </w:r>
      <w:r w:rsidR="00C11BAA">
        <w:rPr>
          <w:rFonts w:ascii="標楷體" w:eastAsia="標楷體" w:hAnsi="標楷體" w:hint="eastAsia"/>
          <w:color w:val="FF0000"/>
          <w:sz w:val="26"/>
          <w:szCs w:val="26"/>
        </w:rPr>
        <w:t>規劃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之主題地區相關資源進行盤點與</w:t>
      </w:r>
      <w:r w:rsidRPr="00803427">
        <w:rPr>
          <w:rFonts w:ascii="標楷體" w:eastAsia="標楷體" w:hAnsi="標楷體"/>
          <w:color w:val="FF0000"/>
          <w:sz w:val="26"/>
          <w:szCs w:val="26"/>
        </w:rPr>
        <w:t>說明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，發掘地方問題。</w:t>
      </w:r>
    </w:p>
    <w:p w:rsidR="00E45065" w:rsidRPr="00C54D1B" w:rsidRDefault="00C54D1B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7" w:name="_Toc75350041"/>
      <w:r>
        <w:rPr>
          <w:rFonts w:ascii="標楷體" w:eastAsia="標楷體" w:hAnsi="標楷體" w:hint="eastAsia"/>
          <w:szCs w:val="28"/>
        </w:rPr>
        <w:t>企劃</w:t>
      </w:r>
      <w:r>
        <w:rPr>
          <w:rFonts w:ascii="標楷體" w:eastAsia="標楷體" w:hAnsi="標楷體"/>
          <w:szCs w:val="28"/>
        </w:rPr>
        <w:t>目標</w:t>
      </w:r>
      <w:bookmarkEnd w:id="6"/>
      <w:bookmarkEnd w:id="7"/>
    </w:p>
    <w:p w:rsidR="00E45065" w:rsidRPr="00803427" w:rsidRDefault="00EA7A2C" w:rsidP="00EA7A2C">
      <w:pPr>
        <w:pStyle w:val="a6"/>
        <w:spacing w:line="360" w:lineRule="auto"/>
        <w:ind w:left="0" w:firstLine="480"/>
        <w:rPr>
          <w:rFonts w:ascii="標楷體" w:eastAsia="標楷體" w:hAnsi="標楷體"/>
          <w:color w:val="FF0000"/>
          <w:sz w:val="26"/>
          <w:szCs w:val="26"/>
        </w:rPr>
      </w:pP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請</w:t>
      </w:r>
      <w:r w:rsidR="00C54D1B" w:rsidRPr="00803427">
        <w:rPr>
          <w:rFonts w:ascii="標楷體" w:eastAsia="標楷體" w:hAnsi="標楷體" w:hint="eastAsia"/>
          <w:color w:val="FF0000"/>
          <w:sz w:val="26"/>
          <w:szCs w:val="26"/>
        </w:rPr>
        <w:t>說明本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t>次</w:t>
      </w:r>
      <w:r w:rsidR="00C54D1B" w:rsidRPr="00803427">
        <w:rPr>
          <w:rFonts w:ascii="標楷體" w:eastAsia="標楷體" w:hAnsi="標楷體" w:hint="eastAsia"/>
          <w:color w:val="FF0000"/>
          <w:sz w:val="26"/>
          <w:szCs w:val="26"/>
        </w:rPr>
        <w:t>規劃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欲達成之</w:t>
      </w:r>
      <w:r w:rsidR="001B41AA" w:rsidRPr="00803427">
        <w:rPr>
          <w:rFonts w:ascii="標楷體" w:eastAsia="標楷體" w:hAnsi="標楷體" w:hint="eastAsia"/>
          <w:color w:val="FF0000"/>
          <w:sz w:val="26"/>
          <w:szCs w:val="26"/>
        </w:rPr>
        <w:t>目標</w:t>
      </w:r>
      <w:r w:rsidR="00C11BAA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E45065" w:rsidRPr="00C54D1B" w:rsidRDefault="001B41AA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8" w:name="_Toc75350042"/>
      <w:bookmarkStart w:id="9" w:name="_Toc445389291"/>
      <w:r w:rsidRPr="00C54D1B">
        <w:rPr>
          <w:rFonts w:ascii="標楷體" w:eastAsia="標楷體" w:hAnsi="標楷體" w:hint="eastAsia"/>
          <w:szCs w:val="28"/>
        </w:rPr>
        <w:t>規劃與設計</w:t>
      </w:r>
      <w:bookmarkEnd w:id="8"/>
    </w:p>
    <w:p w:rsidR="00E45065" w:rsidRPr="00803427" w:rsidRDefault="00A61CCF" w:rsidP="00EA7A2C">
      <w:pPr>
        <w:pStyle w:val="a6"/>
        <w:spacing w:line="360" w:lineRule="auto"/>
        <w:ind w:left="0" w:firstLine="480"/>
        <w:rPr>
          <w:rFonts w:ascii="標楷體" w:eastAsia="標楷體" w:hAnsi="標楷體"/>
          <w:color w:val="FF0000"/>
          <w:sz w:val="26"/>
          <w:szCs w:val="26"/>
        </w:rPr>
      </w:pP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請</w:t>
      </w:r>
      <w:r w:rsidR="00192C73">
        <w:rPr>
          <w:rFonts w:ascii="標楷體" w:eastAsia="標楷體" w:hAnsi="標楷體" w:hint="eastAsia"/>
          <w:color w:val="FF0000"/>
          <w:sz w:val="26"/>
          <w:szCs w:val="26"/>
        </w:rPr>
        <w:t>說明企劃提案設計、預計</w:t>
      </w:r>
      <w:r w:rsidR="001B41AA" w:rsidRPr="00803427">
        <w:rPr>
          <w:rFonts w:ascii="標楷體" w:eastAsia="標楷體" w:hAnsi="標楷體" w:hint="eastAsia"/>
          <w:color w:val="FF0000"/>
          <w:sz w:val="26"/>
          <w:szCs w:val="26"/>
        </w:rPr>
        <w:t>推動項目</w:t>
      </w:r>
      <w:r w:rsidR="006E409F">
        <w:rPr>
          <w:rFonts w:ascii="標楷體" w:eastAsia="標楷體" w:hAnsi="標楷體" w:hint="eastAsia"/>
          <w:color w:val="FF0000"/>
          <w:sz w:val="26"/>
          <w:szCs w:val="26"/>
        </w:rPr>
        <w:t>、執行之人力資源規劃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等</w:t>
      </w:r>
      <w:r w:rsidR="006E409F">
        <w:rPr>
          <w:rFonts w:ascii="標楷體" w:eastAsia="標楷體" w:hAnsi="標楷體" w:hint="eastAsia"/>
          <w:color w:val="FF0000"/>
          <w:sz w:val="26"/>
          <w:szCs w:val="26"/>
        </w:rPr>
        <w:t>，規劃內容</w:t>
      </w:r>
      <w:r w:rsidR="00C11BAA">
        <w:rPr>
          <w:rFonts w:ascii="標楷體" w:eastAsia="標楷體" w:hAnsi="標楷體" w:hint="eastAsia"/>
          <w:color w:val="FF0000"/>
          <w:sz w:val="26"/>
          <w:szCs w:val="26"/>
        </w:rPr>
        <w:t>請以可實際</w:t>
      </w:r>
      <w:r w:rsidR="006E409F">
        <w:rPr>
          <w:rFonts w:ascii="標楷體" w:eastAsia="標楷體" w:hAnsi="標楷體" w:hint="eastAsia"/>
          <w:color w:val="FF0000"/>
          <w:sz w:val="26"/>
          <w:szCs w:val="26"/>
        </w:rPr>
        <w:t>操作之</w:t>
      </w:r>
      <w:r w:rsidR="00C11BAA">
        <w:rPr>
          <w:rFonts w:ascii="標楷體" w:eastAsia="標楷體" w:hAnsi="標楷體" w:hint="eastAsia"/>
          <w:color w:val="FF0000"/>
          <w:sz w:val="26"/>
          <w:szCs w:val="26"/>
        </w:rPr>
        <w:t>方向進行</w:t>
      </w:r>
      <w:r w:rsidR="006E409F">
        <w:rPr>
          <w:rFonts w:ascii="標楷體" w:eastAsia="標楷體" w:hAnsi="標楷體" w:hint="eastAsia"/>
          <w:color w:val="FF0000"/>
          <w:sz w:val="26"/>
          <w:szCs w:val="26"/>
        </w:rPr>
        <w:t>規劃</w:t>
      </w:r>
      <w:r w:rsidR="001B41AA" w:rsidRPr="0080342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E45065" w:rsidRPr="00C54D1B" w:rsidRDefault="001B41AA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10" w:name="_Toc75350043"/>
      <w:bookmarkEnd w:id="9"/>
      <w:r w:rsidRPr="00C54D1B">
        <w:rPr>
          <w:rFonts w:ascii="標楷體" w:eastAsia="標楷體" w:hAnsi="標楷體" w:hint="eastAsia"/>
          <w:szCs w:val="28"/>
        </w:rPr>
        <w:t>進度與期程</w:t>
      </w:r>
      <w:bookmarkEnd w:id="10"/>
    </w:p>
    <w:p w:rsidR="00A61CCF" w:rsidRPr="00803427" w:rsidRDefault="00A61CCF" w:rsidP="00EA7A2C">
      <w:pPr>
        <w:pStyle w:val="a6"/>
        <w:spacing w:line="360" w:lineRule="auto"/>
        <w:ind w:left="0" w:firstLine="480"/>
        <w:rPr>
          <w:rFonts w:ascii="標楷體" w:eastAsia="標楷體" w:hAnsi="標楷體"/>
          <w:color w:val="FF0000"/>
          <w:sz w:val="26"/>
          <w:szCs w:val="26"/>
        </w:rPr>
      </w:pPr>
      <w:bookmarkStart w:id="11" w:name="_Toc445389298"/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說明規劃設計如欲開始施作之</w:t>
      </w:r>
      <w:r w:rsidR="00C11BAA">
        <w:rPr>
          <w:rFonts w:ascii="標楷體" w:eastAsia="標楷體" w:hAnsi="標楷體" w:hint="eastAsia"/>
          <w:color w:val="FF0000"/>
          <w:sz w:val="26"/>
          <w:szCs w:val="26"/>
        </w:rPr>
        <w:t>工作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進度期程，請於進度說明後附上甘特圖或表格</w:t>
      </w:r>
      <w:r w:rsidR="0089154B">
        <w:rPr>
          <w:rFonts w:ascii="標楷體" w:eastAsia="標楷體" w:hAnsi="標楷體" w:hint="eastAsia"/>
          <w:color w:val="FF0000"/>
          <w:sz w:val="26"/>
          <w:szCs w:val="26"/>
        </w:rPr>
        <w:t>說明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61CCF" w:rsidRPr="00C54D1B" w:rsidRDefault="00A61CCF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12" w:name="_Toc75350044"/>
      <w:r>
        <w:rPr>
          <w:rFonts w:ascii="標楷體" w:eastAsia="標楷體" w:hAnsi="標楷體" w:hint="eastAsia"/>
          <w:szCs w:val="28"/>
        </w:rPr>
        <w:t>經費規劃</w:t>
      </w:r>
      <w:bookmarkEnd w:id="12"/>
    </w:p>
    <w:p w:rsidR="00A61CCF" w:rsidRPr="00803427" w:rsidRDefault="00A61CCF" w:rsidP="00EA7A2C">
      <w:pPr>
        <w:pStyle w:val="a6"/>
        <w:spacing w:line="360" w:lineRule="auto"/>
        <w:ind w:left="0" w:firstLine="480"/>
        <w:rPr>
          <w:rFonts w:ascii="標楷體" w:eastAsia="標楷體" w:hAnsi="標楷體"/>
          <w:color w:val="FF0000"/>
          <w:sz w:val="26"/>
          <w:szCs w:val="26"/>
        </w:rPr>
      </w:pP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請規劃編列本次企劃執行之預算表，並作出規劃說明。參考表格</w:t>
      </w:r>
      <w:r w:rsidR="00EA7A2C" w:rsidRPr="00803427">
        <w:rPr>
          <w:rFonts w:ascii="標楷體" w:eastAsia="標楷體" w:hAnsi="標楷體" w:hint="eastAsia"/>
          <w:color w:val="FF0000"/>
          <w:sz w:val="26"/>
          <w:szCs w:val="26"/>
        </w:rPr>
        <w:t>如下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77"/>
        <w:gridCol w:w="720"/>
        <w:gridCol w:w="840"/>
        <w:gridCol w:w="1440"/>
        <w:gridCol w:w="2743"/>
      </w:tblGrid>
      <w:tr w:rsidR="00A61CCF" w:rsidTr="001B41AA">
        <w:trPr>
          <w:trHeight w:val="570"/>
          <w:tblHeader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說明/備註</w:t>
            </w:r>
          </w:p>
        </w:tc>
      </w:tr>
      <w:tr w:rsidR="00A61CCF" w:rsidTr="001B41AA">
        <w:trPr>
          <w:trHeight w:val="57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  <w:bookmarkStart w:id="13" w:name="_GoBack"/>
            <w:bookmarkEnd w:id="13"/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1CCF" w:rsidTr="001B41AA">
        <w:trPr>
          <w:trHeight w:val="57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1CCF" w:rsidTr="001B41AA">
        <w:trPr>
          <w:trHeight w:val="57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61CCF" w:rsidRDefault="00A61CCF" w:rsidP="001B41A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45065" w:rsidRPr="00C54D1B" w:rsidRDefault="00A61CCF" w:rsidP="00192C73">
      <w:pPr>
        <w:pStyle w:val="a9"/>
        <w:numPr>
          <w:ilvl w:val="0"/>
          <w:numId w:val="2"/>
        </w:numPr>
        <w:tabs>
          <w:tab w:val="left" w:pos="1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14" w:name="_Toc75350045"/>
      <w:bookmarkEnd w:id="11"/>
      <w:r w:rsidRPr="00C54D1B">
        <w:rPr>
          <w:rFonts w:ascii="標楷體" w:eastAsia="標楷體" w:hAnsi="標楷體" w:hint="eastAsia"/>
          <w:szCs w:val="28"/>
        </w:rPr>
        <w:t>預期效益評估</w:t>
      </w:r>
      <w:bookmarkEnd w:id="14"/>
    </w:p>
    <w:p w:rsidR="00E45065" w:rsidRPr="00803427" w:rsidRDefault="00192C73" w:rsidP="00EA7A2C">
      <w:pPr>
        <w:pStyle w:val="a6"/>
        <w:spacing w:line="360" w:lineRule="auto"/>
        <w:ind w:left="0" w:firstLine="48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請評估本次</w:t>
      </w:r>
      <w:r w:rsidR="00C11BAA">
        <w:rPr>
          <w:rFonts w:ascii="標楷體" w:eastAsia="標楷體" w:hAnsi="標楷體" w:hint="eastAsia"/>
          <w:color w:val="FF0000"/>
          <w:sz w:val="26"/>
          <w:szCs w:val="26"/>
        </w:rPr>
        <w:t>規劃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t>內容能為地方帶來之效益，請以短、中、長期三個面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lastRenderedPageBreak/>
        <w:t>向</w:t>
      </w:r>
      <w:r w:rsidR="00AB06AF" w:rsidRPr="00803427">
        <w:rPr>
          <w:rFonts w:ascii="標楷體" w:eastAsia="標楷體" w:hAnsi="標楷體" w:hint="eastAsia"/>
          <w:color w:val="FF0000"/>
          <w:sz w:val="26"/>
          <w:szCs w:val="26"/>
        </w:rPr>
        <w:t>進行論述，並以效益之相關指標評估本次企劃之分析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t>說明</w:t>
      </w:r>
      <w:r w:rsidR="00BC2266" w:rsidRPr="0080342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E45065" w:rsidRPr="00C54D1B" w:rsidRDefault="001B41AA" w:rsidP="00192C73">
      <w:pPr>
        <w:pStyle w:val="a9"/>
        <w:numPr>
          <w:ilvl w:val="0"/>
          <w:numId w:val="2"/>
        </w:numPr>
        <w:tabs>
          <w:tab w:val="left" w:pos="568"/>
        </w:tabs>
        <w:spacing w:before="0" w:after="0"/>
        <w:ind w:left="0" w:firstLine="0"/>
        <w:jc w:val="left"/>
        <w:outlineLvl w:val="9"/>
        <w:rPr>
          <w:sz w:val="36"/>
        </w:rPr>
      </w:pPr>
      <w:bookmarkStart w:id="15" w:name="_Toc75350046"/>
      <w:r w:rsidRPr="00C54D1B">
        <w:rPr>
          <w:rFonts w:ascii="標楷體" w:eastAsia="標楷體" w:hAnsi="標楷體" w:hint="eastAsia"/>
          <w:szCs w:val="28"/>
        </w:rPr>
        <w:t>結論</w:t>
      </w:r>
      <w:r w:rsidR="00A61CCF">
        <w:rPr>
          <w:rFonts w:ascii="標楷體" w:eastAsia="標楷體" w:hAnsi="標楷體" w:hint="eastAsia"/>
          <w:szCs w:val="28"/>
        </w:rPr>
        <w:t>與展望</w:t>
      </w:r>
      <w:bookmarkEnd w:id="15"/>
    </w:p>
    <w:p w:rsidR="00E45065" w:rsidRPr="00803427" w:rsidRDefault="00AB06AF" w:rsidP="00EA7A2C">
      <w:pPr>
        <w:pStyle w:val="a6"/>
        <w:spacing w:line="360" w:lineRule="auto"/>
        <w:ind w:left="0" w:firstLine="480"/>
        <w:rPr>
          <w:sz w:val="26"/>
          <w:szCs w:val="26"/>
        </w:rPr>
      </w:pP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請提出本次</w:t>
      </w:r>
      <w:r w:rsidR="00EA7A2C" w:rsidRPr="00803427">
        <w:rPr>
          <w:rFonts w:ascii="標楷體" w:eastAsia="標楷體" w:hAnsi="標楷體" w:hint="eastAsia"/>
          <w:color w:val="FF0000"/>
          <w:sz w:val="26"/>
          <w:szCs w:val="26"/>
        </w:rPr>
        <w:t>企劃結論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t>不足之處與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後續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t>建議，作為</w:t>
      </w:r>
      <w:r w:rsidRPr="00803427">
        <w:rPr>
          <w:rFonts w:ascii="標楷體" w:eastAsia="標楷體" w:hAnsi="標楷體" w:hint="eastAsia"/>
          <w:color w:val="FF0000"/>
          <w:sz w:val="26"/>
          <w:szCs w:val="26"/>
        </w:rPr>
        <w:t>日後</w:t>
      </w:r>
      <w:r w:rsidR="00A61CCF" w:rsidRPr="00803427">
        <w:rPr>
          <w:rFonts w:ascii="標楷體" w:eastAsia="標楷體" w:hAnsi="標楷體" w:hint="eastAsia"/>
          <w:color w:val="FF0000"/>
          <w:sz w:val="26"/>
          <w:szCs w:val="26"/>
        </w:rPr>
        <w:t>方案修正之依據。</w:t>
      </w:r>
    </w:p>
    <w:p w:rsidR="00E45065" w:rsidRPr="00C54D1B" w:rsidRDefault="001B41AA" w:rsidP="00C92D74">
      <w:pPr>
        <w:pStyle w:val="a9"/>
        <w:tabs>
          <w:tab w:val="left" w:pos="568"/>
        </w:tabs>
        <w:spacing w:before="0" w:after="0"/>
        <w:outlineLvl w:val="9"/>
        <w:rPr>
          <w:sz w:val="36"/>
        </w:rPr>
      </w:pPr>
      <w:bookmarkStart w:id="16" w:name="_Toc75350047"/>
      <w:r w:rsidRPr="00C54D1B">
        <w:rPr>
          <w:rFonts w:ascii="標楷體" w:eastAsia="標楷體" w:hAnsi="標楷體" w:hint="eastAsia"/>
          <w:szCs w:val="28"/>
        </w:rPr>
        <w:t>參考</w:t>
      </w:r>
      <w:r w:rsidR="00C92D74">
        <w:rPr>
          <w:rFonts w:ascii="標楷體" w:eastAsia="標楷體" w:hAnsi="標楷體" w:hint="eastAsia"/>
          <w:szCs w:val="28"/>
        </w:rPr>
        <w:t>文獻</w:t>
      </w:r>
      <w:bookmarkEnd w:id="16"/>
    </w:p>
    <w:p w:rsidR="00C92D74" w:rsidRDefault="00C92D74" w:rsidP="00C92D74">
      <w:pPr>
        <w:pStyle w:val="a6"/>
        <w:spacing w:line="360" w:lineRule="auto"/>
        <w:ind w:left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參考文獻格</w:t>
      </w:r>
      <w:r w:rsidR="00EA7A2C">
        <w:rPr>
          <w:rFonts w:ascii="標楷體" w:eastAsia="標楷體" w:hAnsi="標楷體" w:hint="eastAsia"/>
          <w:color w:val="FF0000"/>
        </w:rPr>
        <w:t>式</w:t>
      </w:r>
      <w:r>
        <w:rPr>
          <w:rFonts w:ascii="標楷體" w:eastAsia="標楷體" w:hAnsi="標楷體" w:hint="eastAsia"/>
          <w:color w:val="FF0000"/>
        </w:rPr>
        <w:t>參考：</w:t>
      </w:r>
    </w:p>
    <w:p w:rsidR="00C92D74" w:rsidRDefault="00C92D74" w:rsidP="00EA7A2C">
      <w:pPr>
        <w:pStyle w:val="a6"/>
        <w:numPr>
          <w:ilvl w:val="0"/>
          <w:numId w:val="36"/>
        </w:numPr>
        <w:spacing w:line="360" w:lineRule="auto"/>
        <w:ind w:left="42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期刊論文</w:t>
      </w:r>
      <w:r w:rsidRPr="00C92D74">
        <w:rPr>
          <w:rFonts w:ascii="標楷體" w:eastAsia="標楷體" w:hAnsi="標楷體" w:hint="eastAsia"/>
          <w:color w:val="FF0000"/>
        </w:rPr>
        <w:t>：</w:t>
      </w:r>
      <w:r w:rsidR="00EA7A2C" w:rsidRPr="00EA7A2C">
        <w:rPr>
          <w:rFonts w:ascii="標楷體" w:eastAsia="標楷體" w:hAnsi="標楷體" w:hint="eastAsia"/>
          <w:color w:val="FF0000"/>
        </w:rPr>
        <w:t>作者（出版年）。文章名稱。期刊名稱，卷（期），頁碼。</w:t>
      </w:r>
    </w:p>
    <w:p w:rsidR="00EA7A2C" w:rsidRPr="00EA7A2C" w:rsidRDefault="00C92D74" w:rsidP="00EA7A2C">
      <w:pPr>
        <w:pStyle w:val="a6"/>
        <w:numPr>
          <w:ilvl w:val="0"/>
          <w:numId w:val="36"/>
        </w:numPr>
        <w:spacing w:line="360" w:lineRule="auto"/>
        <w:ind w:left="42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書籍：</w:t>
      </w:r>
      <w:r w:rsidR="00EA7A2C" w:rsidRPr="00EA7A2C">
        <w:rPr>
          <w:rFonts w:ascii="標楷體" w:eastAsia="標楷體" w:hAnsi="標楷體" w:hint="eastAsia"/>
          <w:color w:val="FF0000"/>
        </w:rPr>
        <w:t>作者（出版年）。書名。出版地：出版者。</w:t>
      </w:r>
    </w:p>
    <w:p w:rsidR="00C92D74" w:rsidRDefault="00C92D74" w:rsidP="00EA7A2C">
      <w:pPr>
        <w:pStyle w:val="a6"/>
        <w:numPr>
          <w:ilvl w:val="0"/>
          <w:numId w:val="36"/>
        </w:numPr>
        <w:spacing w:line="360" w:lineRule="auto"/>
        <w:ind w:left="426"/>
        <w:rPr>
          <w:rFonts w:ascii="標楷體" w:eastAsia="標楷體" w:hAnsi="標楷體"/>
          <w:color w:val="FF0000"/>
        </w:rPr>
      </w:pPr>
      <w:r w:rsidRPr="00C92D74">
        <w:rPr>
          <w:rFonts w:ascii="標楷體" w:eastAsia="標楷體" w:hAnsi="標楷體" w:hint="eastAsia"/>
          <w:color w:val="FF0000"/>
        </w:rPr>
        <w:t>研討會論文：</w:t>
      </w:r>
      <w:r w:rsidR="00EA7A2C" w:rsidRPr="00EA7A2C">
        <w:rPr>
          <w:rFonts w:ascii="標楷體" w:eastAsia="標楷體" w:hAnsi="標楷體" w:hint="eastAsia"/>
          <w:color w:val="FF0000"/>
        </w:rPr>
        <w:t>作者（出版年）。論文名稱。會議報告書名（頁碼）。出版地：出版者。</w:t>
      </w:r>
    </w:p>
    <w:p w:rsidR="00E45065" w:rsidRPr="00C92D74" w:rsidRDefault="00C92D74" w:rsidP="00EA7A2C">
      <w:pPr>
        <w:pStyle w:val="a6"/>
        <w:numPr>
          <w:ilvl w:val="0"/>
          <w:numId w:val="36"/>
        </w:numPr>
        <w:spacing w:line="360" w:lineRule="auto"/>
        <w:ind w:left="426"/>
        <w:rPr>
          <w:rFonts w:ascii="標楷體" w:eastAsia="標楷體" w:hAnsi="標楷體"/>
          <w:color w:val="FF0000"/>
        </w:rPr>
      </w:pPr>
      <w:r w:rsidRPr="00EA7A2C">
        <w:rPr>
          <w:rFonts w:ascii="標楷體" w:eastAsia="標楷體" w:hAnsi="標楷體" w:hint="eastAsia"/>
          <w:color w:val="FF0000"/>
        </w:rPr>
        <w:t>網頁資料：</w:t>
      </w:r>
      <w:r w:rsidR="00D565EA">
        <w:rPr>
          <w:rFonts w:ascii="標楷體" w:eastAsia="標楷體" w:hAnsi="標楷體" w:hint="eastAsia"/>
          <w:color w:val="FF0000"/>
        </w:rPr>
        <w:t>作者（出版年）。內容名稱。主單位名稱</w:t>
      </w:r>
      <w:r w:rsidR="00EA7A2C" w:rsidRPr="00EA7A2C">
        <w:rPr>
          <w:rFonts w:ascii="標楷體" w:eastAsia="標楷體" w:hAnsi="標楷體" w:hint="eastAsia"/>
          <w:color w:val="FF0000"/>
        </w:rPr>
        <w:t>與網址。</w:t>
      </w:r>
    </w:p>
    <w:sectPr w:rsidR="00E45065" w:rsidRPr="00C92D74" w:rsidSect="00EA7A2C">
      <w:footerReference w:type="default" r:id="rId10"/>
      <w:pgSz w:w="11906" w:h="16838"/>
      <w:pgMar w:top="1440" w:right="1800" w:bottom="1440" w:left="1800" w:header="720" w:footer="567" w:gutter="0"/>
      <w:pgNumType w:start="1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A6" w:rsidRDefault="005F11A6">
      <w:r>
        <w:separator/>
      </w:r>
    </w:p>
  </w:endnote>
  <w:endnote w:type="continuationSeparator" w:id="0">
    <w:p w:rsidR="005F11A6" w:rsidRDefault="005F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MV Bol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66" w:rsidRDefault="005F11A6">
    <w:pPr>
      <w:pStyle w:val="a8"/>
      <w:jc w:val="center"/>
    </w:pPr>
  </w:p>
  <w:p w:rsidR="00C40966" w:rsidRDefault="005F11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66" w:rsidRDefault="005F11A6">
    <w:pPr>
      <w:pStyle w:val="a8"/>
      <w:jc w:val="center"/>
    </w:pPr>
  </w:p>
  <w:p w:rsidR="00C40966" w:rsidRDefault="005F11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66" w:rsidRDefault="005F11A6">
    <w:pPr>
      <w:pStyle w:val="a8"/>
      <w:jc w:val="center"/>
    </w:pPr>
  </w:p>
  <w:p w:rsidR="00C40966" w:rsidRDefault="005F11A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651869"/>
      <w:docPartObj>
        <w:docPartGallery w:val="Page Numbers (Bottom of Page)"/>
        <w:docPartUnique/>
      </w:docPartObj>
    </w:sdtPr>
    <w:sdtEndPr/>
    <w:sdtContent>
      <w:p w:rsidR="00EA7A2C" w:rsidRDefault="00EA7A2C" w:rsidP="00EA7A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4B" w:rsidRPr="0089154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A6" w:rsidRDefault="005F11A6">
      <w:r>
        <w:rPr>
          <w:color w:val="000000"/>
        </w:rPr>
        <w:separator/>
      </w:r>
    </w:p>
  </w:footnote>
  <w:footnote w:type="continuationSeparator" w:id="0">
    <w:p w:rsidR="005F11A6" w:rsidRDefault="005F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245"/>
    <w:multiLevelType w:val="multilevel"/>
    <w:tmpl w:val="8BFCB4D2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D5170"/>
    <w:multiLevelType w:val="hybridMultilevel"/>
    <w:tmpl w:val="FB72E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EF2810"/>
    <w:multiLevelType w:val="multilevel"/>
    <w:tmpl w:val="47A4B762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97D3D"/>
    <w:multiLevelType w:val="multilevel"/>
    <w:tmpl w:val="5C86E004"/>
    <w:styleLink w:val="WWNum1"/>
    <w:lvl w:ilvl="0">
      <w:start w:val="1"/>
      <w:numFmt w:val="ideographLegalTraditional"/>
      <w:lvlText w:val="%1、"/>
      <w:lvlJc w:val="left"/>
      <w:pPr>
        <w:ind w:left="1048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(%4)、"/>
      <w:lvlJc w:val="righ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E60DC"/>
    <w:multiLevelType w:val="multilevel"/>
    <w:tmpl w:val="303CFEEE"/>
    <w:styleLink w:val="WWNum24"/>
    <w:lvl w:ilvl="0">
      <w:start w:val="1"/>
      <w:numFmt w:val="japaneseCounting"/>
      <w:lvlText w:val="(%1)、"/>
      <w:lvlJc w:val="righ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79C7465"/>
    <w:multiLevelType w:val="multilevel"/>
    <w:tmpl w:val="2408AF4A"/>
    <w:styleLink w:val="WWNum17"/>
    <w:lvl w:ilvl="0">
      <w:start w:val="1"/>
      <w:numFmt w:val="japaneseCounting"/>
      <w:lvlText w:val="%1."/>
      <w:lvlJc w:val="left"/>
      <w:pPr>
        <w:ind w:left="96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、"/>
      <w:lvlJc w:val="right"/>
      <w:pPr>
        <w:ind w:left="1440" w:hanging="480"/>
      </w:pPr>
    </w:lvl>
    <w:lvl w:ilvl="3">
      <w:start w:val="1"/>
      <w:numFmt w:val="japaneseCounting"/>
      <w:lvlText w:val="(%4)、"/>
      <w:lvlJc w:val="righ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decimal"/>
      <w:lvlText w:val="(%6)."/>
      <w:lvlJc w:val="right"/>
      <w:pPr>
        <w:ind w:left="2880" w:hanging="480"/>
      </w:pPr>
    </w:lvl>
    <w:lvl w:ilvl="6">
      <w:start w:val="1"/>
      <w:numFmt w:val="upperLetter"/>
      <w:lvlText w:val="%7."/>
      <w:lvlJc w:val="left"/>
      <w:pPr>
        <w:ind w:left="3360" w:hanging="480"/>
      </w:pPr>
    </w:lvl>
    <w:lvl w:ilvl="7">
      <w:start w:val="1"/>
      <w:numFmt w:val="upperLetter"/>
      <w:lvlText w:val="(%8)."/>
      <w:lvlJc w:val="left"/>
      <w:pPr>
        <w:ind w:left="3840" w:hanging="480"/>
      </w:pPr>
    </w:lvl>
    <w:lvl w:ilvl="8">
      <w:numFmt w:val="bullet"/>
      <w:lvlText w:val="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1DCC4DBD"/>
    <w:multiLevelType w:val="multilevel"/>
    <w:tmpl w:val="1A1036A6"/>
    <w:styleLink w:val="WW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43456"/>
    <w:multiLevelType w:val="multilevel"/>
    <w:tmpl w:val="13AE5538"/>
    <w:styleLink w:val="WWNum2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D3BBB"/>
    <w:multiLevelType w:val="multilevel"/>
    <w:tmpl w:val="8F121F5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25AB5A56"/>
    <w:multiLevelType w:val="multilevel"/>
    <w:tmpl w:val="D5B41044"/>
    <w:styleLink w:val="WWNum1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583375"/>
    <w:multiLevelType w:val="multilevel"/>
    <w:tmpl w:val="AF0008F2"/>
    <w:styleLink w:val="WW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9669E0"/>
    <w:multiLevelType w:val="multilevel"/>
    <w:tmpl w:val="F16A2B3C"/>
    <w:styleLink w:val="WWNum1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89186A"/>
    <w:multiLevelType w:val="multilevel"/>
    <w:tmpl w:val="7EB2F756"/>
    <w:styleLink w:val="WWNum25"/>
    <w:lvl w:ilvl="0">
      <w:start w:val="1"/>
      <w:numFmt w:val="japaneseCounting"/>
      <w:lvlText w:val="(%1)、"/>
      <w:lvlJc w:val="righ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F5F6ACF"/>
    <w:multiLevelType w:val="multilevel"/>
    <w:tmpl w:val="A120AF8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D01EA8"/>
    <w:multiLevelType w:val="multilevel"/>
    <w:tmpl w:val="8A3EFE1A"/>
    <w:styleLink w:val="WW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55020"/>
    <w:multiLevelType w:val="multilevel"/>
    <w:tmpl w:val="521A13C6"/>
    <w:styleLink w:val="WWNum2"/>
    <w:lvl w:ilvl="0">
      <w:start w:val="1"/>
      <w:numFmt w:val="japaneseCounting"/>
      <w:lvlText w:val="%1."/>
      <w:lvlJc w:val="left"/>
      <w:pPr>
        <w:ind w:left="96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、"/>
      <w:lvlJc w:val="right"/>
      <w:pPr>
        <w:ind w:left="1440" w:hanging="480"/>
      </w:pPr>
    </w:lvl>
    <w:lvl w:ilvl="3">
      <w:start w:val="1"/>
      <w:numFmt w:val="japaneseCounting"/>
      <w:lvlText w:val="(%4)、"/>
      <w:lvlJc w:val="righ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decimal"/>
      <w:lvlText w:val="(%6)."/>
      <w:lvlJc w:val="right"/>
      <w:pPr>
        <w:ind w:left="2880" w:hanging="480"/>
      </w:pPr>
    </w:lvl>
    <w:lvl w:ilvl="6">
      <w:start w:val="1"/>
      <w:numFmt w:val="upperLetter"/>
      <w:lvlText w:val="%7."/>
      <w:lvlJc w:val="left"/>
      <w:pPr>
        <w:ind w:left="3360" w:hanging="480"/>
      </w:pPr>
    </w:lvl>
    <w:lvl w:ilvl="7">
      <w:start w:val="1"/>
      <w:numFmt w:val="upperLetter"/>
      <w:lvlText w:val="(%8)."/>
      <w:lvlJc w:val="left"/>
      <w:pPr>
        <w:ind w:left="3840" w:hanging="480"/>
      </w:pPr>
    </w:lvl>
    <w:lvl w:ilvl="8">
      <w:numFmt w:val="bullet"/>
      <w:lvlText w:val="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4EBE2382"/>
    <w:multiLevelType w:val="multilevel"/>
    <w:tmpl w:val="F44CBD0C"/>
    <w:styleLink w:val="WWNum22"/>
    <w:lvl w:ilvl="0">
      <w:start w:val="1"/>
      <w:numFmt w:val="japaneseCounting"/>
      <w:lvlText w:val="(%1)、"/>
      <w:lvlJc w:val="righ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F884E84"/>
    <w:multiLevelType w:val="multilevel"/>
    <w:tmpl w:val="DBEEFCD0"/>
    <w:styleLink w:val="WWNum7"/>
    <w:lvl w:ilvl="0">
      <w:numFmt w:val="bullet"/>
      <w:lvlText w:val="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8" w15:restartNumberingAfterBreak="0">
    <w:nsid w:val="503B1DA7"/>
    <w:multiLevelType w:val="multilevel"/>
    <w:tmpl w:val="903A8CEE"/>
    <w:styleLink w:val="WWNum29"/>
    <w:lvl w:ilvl="0">
      <w:start w:val="1"/>
      <w:numFmt w:val="japaneseCounting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0DF4094"/>
    <w:multiLevelType w:val="multilevel"/>
    <w:tmpl w:val="42869D62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442CB1"/>
    <w:multiLevelType w:val="multilevel"/>
    <w:tmpl w:val="636477B6"/>
    <w:styleLink w:val="WWNum20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373430"/>
    <w:multiLevelType w:val="multilevel"/>
    <w:tmpl w:val="8912DACE"/>
    <w:styleLink w:val="WWNum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C4B6E83"/>
    <w:multiLevelType w:val="multilevel"/>
    <w:tmpl w:val="E3DAD97E"/>
    <w:styleLink w:val="WWNum11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Times New Roman" w:eastAsia="標楷體" w:hAnsi="Times New Roman" w:cs="F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7E56BC"/>
    <w:multiLevelType w:val="multilevel"/>
    <w:tmpl w:val="568494B0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E1379"/>
    <w:multiLevelType w:val="multilevel"/>
    <w:tmpl w:val="5FC2F672"/>
    <w:styleLink w:val="WWNum27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FF5C71"/>
    <w:multiLevelType w:val="multilevel"/>
    <w:tmpl w:val="39CCD0E6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1E3C16"/>
    <w:multiLevelType w:val="multilevel"/>
    <w:tmpl w:val="C8367C26"/>
    <w:styleLink w:val="WWNum23"/>
    <w:lvl w:ilvl="0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7" w15:restartNumberingAfterBreak="0">
    <w:nsid w:val="734C795B"/>
    <w:multiLevelType w:val="multilevel"/>
    <w:tmpl w:val="D876CDD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526361"/>
    <w:multiLevelType w:val="multilevel"/>
    <w:tmpl w:val="75ACD352"/>
    <w:styleLink w:val="WWNum2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5F48F4"/>
    <w:multiLevelType w:val="multilevel"/>
    <w:tmpl w:val="E09099B8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1B24D3"/>
    <w:multiLevelType w:val="multilevel"/>
    <w:tmpl w:val="D65C40AE"/>
    <w:styleLink w:val="WWNum28"/>
    <w:lvl w:ilvl="0">
      <w:start w:val="1"/>
      <w:numFmt w:val="decimal"/>
      <w:lvlText w:val="%1.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B029F6"/>
    <w:multiLevelType w:val="multilevel"/>
    <w:tmpl w:val="DE4CC118"/>
    <w:styleLink w:val="WWNum30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ideographLegalTraditional"/>
        <w:lvlText w:val="%1、"/>
        <w:lvlJc w:val="left"/>
        <w:pPr>
          <w:ind w:left="1048" w:hanging="480"/>
        </w:pPr>
        <w:rPr>
          <w:rFonts w:ascii="標楷體" w:eastAsia="標楷體" w:hAnsi="標楷體"/>
        </w:rPr>
      </w:lvl>
    </w:lvlOverride>
  </w:num>
  <w:num w:numId="3">
    <w:abstractNumId w:val="15"/>
  </w:num>
  <w:num w:numId="4">
    <w:abstractNumId w:val="29"/>
  </w:num>
  <w:num w:numId="5">
    <w:abstractNumId w:val="21"/>
  </w:num>
  <w:num w:numId="6">
    <w:abstractNumId w:val="23"/>
  </w:num>
  <w:num w:numId="7">
    <w:abstractNumId w:val="25"/>
  </w:num>
  <w:num w:numId="8">
    <w:abstractNumId w:val="17"/>
  </w:num>
  <w:num w:numId="9">
    <w:abstractNumId w:val="6"/>
  </w:num>
  <w:num w:numId="10">
    <w:abstractNumId w:val="0"/>
  </w:num>
  <w:num w:numId="11">
    <w:abstractNumId w:val="14"/>
  </w:num>
  <w:num w:numId="12">
    <w:abstractNumId w:val="22"/>
  </w:num>
  <w:num w:numId="13">
    <w:abstractNumId w:val="9"/>
  </w:num>
  <w:num w:numId="14">
    <w:abstractNumId w:val="10"/>
  </w:num>
  <w:num w:numId="15">
    <w:abstractNumId w:val="13"/>
  </w:num>
  <w:num w:numId="16">
    <w:abstractNumId w:val="27"/>
  </w:num>
  <w:num w:numId="17">
    <w:abstractNumId w:val="19"/>
  </w:num>
  <w:num w:numId="18">
    <w:abstractNumId w:val="5"/>
  </w:num>
  <w:num w:numId="19">
    <w:abstractNumId w:val="11"/>
  </w:num>
  <w:num w:numId="20">
    <w:abstractNumId w:val="2"/>
  </w:num>
  <w:num w:numId="21">
    <w:abstractNumId w:val="20"/>
  </w:num>
  <w:num w:numId="22">
    <w:abstractNumId w:val="28"/>
  </w:num>
  <w:num w:numId="23">
    <w:abstractNumId w:val="16"/>
  </w:num>
  <w:num w:numId="24">
    <w:abstractNumId w:val="26"/>
  </w:num>
  <w:num w:numId="25">
    <w:abstractNumId w:val="4"/>
  </w:num>
  <w:num w:numId="26">
    <w:abstractNumId w:val="12"/>
  </w:num>
  <w:num w:numId="27">
    <w:abstractNumId w:val="7"/>
  </w:num>
  <w:num w:numId="28">
    <w:abstractNumId w:val="24"/>
  </w:num>
  <w:num w:numId="29">
    <w:abstractNumId w:val="30"/>
  </w:num>
  <w:num w:numId="30">
    <w:abstractNumId w:val="18"/>
  </w:num>
  <w:num w:numId="31">
    <w:abstractNumId w:val="31"/>
  </w:num>
  <w:num w:numId="32">
    <w:abstractNumId w:val="17"/>
  </w:num>
  <w:num w:numId="33">
    <w:abstractNumId w:val="28"/>
    <w:lvlOverride w:ilvl="0">
      <w:startOverride w:val="1"/>
    </w:lvlOverride>
  </w:num>
  <w:num w:numId="34">
    <w:abstractNumId w:val="26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5"/>
    <w:rsid w:val="001350A5"/>
    <w:rsid w:val="00166970"/>
    <w:rsid w:val="00192C73"/>
    <w:rsid w:val="001B41AA"/>
    <w:rsid w:val="002A7AC1"/>
    <w:rsid w:val="005F11A6"/>
    <w:rsid w:val="006E409F"/>
    <w:rsid w:val="007B420A"/>
    <w:rsid w:val="007C4B46"/>
    <w:rsid w:val="00803427"/>
    <w:rsid w:val="0089154B"/>
    <w:rsid w:val="00A61CCF"/>
    <w:rsid w:val="00AB06AF"/>
    <w:rsid w:val="00AB58D3"/>
    <w:rsid w:val="00BC2266"/>
    <w:rsid w:val="00C11BAA"/>
    <w:rsid w:val="00C157D1"/>
    <w:rsid w:val="00C16D27"/>
    <w:rsid w:val="00C54D1B"/>
    <w:rsid w:val="00C92D74"/>
    <w:rsid w:val="00C9412B"/>
    <w:rsid w:val="00CD3B46"/>
    <w:rsid w:val="00D565EA"/>
    <w:rsid w:val="00D60888"/>
    <w:rsid w:val="00D71F5D"/>
    <w:rsid w:val="00E45065"/>
    <w:rsid w:val="00EA7A2C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851D6-B0B1-48C2-A19F-262709B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itle"/>
    <w:basedOn w:val="Standar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tentsHeading">
    <w:name w:val="Contents Heading"/>
    <w:basedOn w:val="10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left" w:pos="709"/>
        <w:tab w:val="left" w:pos="1134"/>
        <w:tab w:val="right" w:leader="dot" w:pos="8296"/>
      </w:tabs>
      <w:spacing w:line="360" w:lineRule="auto"/>
    </w:pPr>
    <w:rPr>
      <w:sz w:val="26"/>
    </w:rPr>
  </w:style>
  <w:style w:type="paragraph" w:styleId="aa">
    <w:name w:val="No Spacing"/>
    <w:pPr>
      <w:widowControl/>
      <w:suppressAutoHyphens/>
    </w:pPr>
    <w:rPr>
      <w:kern w:val="0"/>
      <w:sz w:val="22"/>
    </w:rPr>
  </w:style>
  <w:style w:type="paragraph" w:styleId="ab">
    <w:name w:val="Subtitle"/>
    <w:basedOn w:val="Standard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paragraph" w:customStyle="1" w:styleId="Contents2">
    <w:name w:val="Contents 2"/>
    <w:basedOn w:val="Standard"/>
    <w:autoRedefine/>
    <w:pPr>
      <w:spacing w:line="360" w:lineRule="auto"/>
      <w:ind w:left="200"/>
    </w:pPr>
  </w:style>
  <w:style w:type="paragraph" w:styleId="ac">
    <w:name w:val="annotation text"/>
    <w:basedOn w:val="Standard"/>
  </w:style>
  <w:style w:type="paragraph" w:customStyle="1" w:styleId="Contents3">
    <w:name w:val="Contents 3"/>
    <w:basedOn w:val="Standard"/>
    <w:autoRedefine/>
    <w:pPr>
      <w:widowControl/>
      <w:spacing w:after="100" w:line="276" w:lineRule="auto"/>
      <w:ind w:left="440"/>
    </w:pPr>
    <w:rPr>
      <w:kern w:val="0"/>
      <w:sz w:val="22"/>
    </w:rPr>
  </w:style>
  <w:style w:type="paragraph" w:styleId="ad">
    <w:name w:val="table of figures"/>
    <w:basedOn w:val="Standard"/>
    <w:pPr>
      <w:spacing w:line="440" w:lineRule="exact"/>
      <w:ind w:left="430" w:hanging="200"/>
    </w:pPr>
  </w:style>
  <w:style w:type="paragraph" w:customStyle="1" w:styleId="Quotations">
    <w:name w:val="Quotations"/>
    <w:basedOn w:val="Standard"/>
  </w:style>
  <w:style w:type="character" w:customStyle="1" w:styleId="ae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uiPriority w:val="99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1">
    <w:name w:val="標題 字元"/>
    <w:basedOn w:val="a0"/>
    <w:rPr>
      <w:rFonts w:ascii="Cambria" w:eastAsia="新細明體" w:hAnsi="Cambria" w:cs="F"/>
      <w:b/>
      <w:bCs/>
      <w:sz w:val="32"/>
      <w:szCs w:val="32"/>
    </w:rPr>
  </w:style>
  <w:style w:type="character" w:customStyle="1" w:styleId="11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af2">
    <w:name w:val="無間距 字元"/>
    <w:basedOn w:val="a0"/>
    <w:rPr>
      <w:kern w:val="0"/>
      <w:sz w:val="22"/>
    </w:rPr>
  </w:style>
  <w:style w:type="character" w:customStyle="1" w:styleId="af3">
    <w:name w:val="副標題 字元"/>
    <w:basedOn w:val="a0"/>
    <w:rPr>
      <w:rFonts w:ascii="Cambria" w:eastAsia="新細明體" w:hAnsi="Cambria" w:cs="F"/>
      <w:i/>
      <w:iCs/>
      <w:szCs w:val="24"/>
    </w:rPr>
  </w:style>
  <w:style w:type="character" w:customStyle="1" w:styleId="af4">
    <w:name w:val="註解文字 字元"/>
    <w:basedOn w:val="a0"/>
  </w:style>
  <w:style w:type="character" w:customStyle="1" w:styleId="ListLabel1">
    <w:name w:val="ListLabel 1"/>
    <w:rPr>
      <w:rFonts w:eastAsia="標楷體" w:cs="F"/>
    </w:rPr>
  </w:style>
  <w:style w:type="character" w:customStyle="1" w:styleId="IndexLink">
    <w:name w:val="Index Link"/>
  </w:style>
  <w:style w:type="table" w:styleId="af5">
    <w:name w:val="Table Grid"/>
    <w:basedOn w:val="a1"/>
    <w:uiPriority w:val="39"/>
    <w:rsid w:val="001B41AA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35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paragraph" w:styleId="12">
    <w:name w:val="toc 1"/>
    <w:basedOn w:val="a"/>
    <w:next w:val="a"/>
    <w:autoRedefine/>
    <w:uiPriority w:val="39"/>
    <w:unhideWhenUsed/>
    <w:rsid w:val="00CD3B46"/>
  </w:style>
  <w:style w:type="character" w:styleId="af6">
    <w:name w:val="Hyperlink"/>
    <w:basedOn w:val="a0"/>
    <w:uiPriority w:val="99"/>
    <w:unhideWhenUsed/>
    <w:rsid w:val="00CD3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780</Words>
  <Characters>819</Characters>
  <Application>Microsoft Office Word</Application>
  <DocSecurity>0</DocSecurity>
  <Lines>102</Lines>
  <Paragraphs>61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2016-01-14T07:38:00Z</cp:lastPrinted>
  <dcterms:created xsi:type="dcterms:W3CDTF">2021-06-23T04:05:00Z</dcterms:created>
  <dcterms:modified xsi:type="dcterms:W3CDTF">2021-06-30T08:30:00Z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